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B3B" w:rsidRDefault="00247DA1" w:rsidP="00083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</w:t>
      </w:r>
      <w:r w:rsidR="00083C7D">
        <w:rPr>
          <w:rFonts w:ascii="Times New Roman" w:hAnsi="Times New Roman" w:cs="Times New Roman"/>
          <w:b/>
          <w:sz w:val="28"/>
          <w:szCs w:val="28"/>
        </w:rPr>
        <w:t>для получения</w:t>
      </w:r>
    </w:p>
    <w:p w:rsidR="00083C7D" w:rsidRDefault="00247DA1" w:rsidP="00083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83C7D">
        <w:rPr>
          <w:rFonts w:ascii="Times New Roman" w:hAnsi="Times New Roman" w:cs="Times New Roman"/>
          <w:b/>
          <w:sz w:val="28"/>
          <w:szCs w:val="28"/>
        </w:rPr>
        <w:t>аправления на надомное обслуживание</w:t>
      </w:r>
    </w:p>
    <w:p w:rsidR="00083C7D" w:rsidRDefault="00083C7D" w:rsidP="00083C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C7D" w:rsidRDefault="00083C7D" w:rsidP="00247DA1">
      <w:pPr>
        <w:pStyle w:val="ConsPlusNormal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надомное обслуживание;</w:t>
      </w:r>
    </w:p>
    <w:p w:rsidR="00083C7D" w:rsidRDefault="00083C7D" w:rsidP="00083C7D">
      <w:pPr>
        <w:pStyle w:val="ConsPlusNormal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состоянии здоровья заявителя и отсутствии медицинских противопоказаний к социальному обслуживанию;</w:t>
      </w:r>
    </w:p>
    <w:p w:rsidR="00083C7D" w:rsidRDefault="00DD188B" w:rsidP="00083C7D">
      <w:pPr>
        <w:pStyle w:val="ConsPlusNormal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83C7D">
        <w:rPr>
          <w:rFonts w:ascii="Times New Roman" w:hAnsi="Times New Roman" w:cs="Times New Roman"/>
          <w:sz w:val="28"/>
          <w:szCs w:val="28"/>
        </w:rPr>
        <w:t>опия паспорта (страницы 2, 3, 5, 14, 16, 17);</w:t>
      </w:r>
    </w:p>
    <w:p w:rsidR="00083C7D" w:rsidRDefault="00DD188B" w:rsidP="00083C7D">
      <w:pPr>
        <w:pStyle w:val="ConsPlusNormal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83C7D">
        <w:rPr>
          <w:rFonts w:ascii="Times New Roman" w:hAnsi="Times New Roman" w:cs="Times New Roman"/>
          <w:sz w:val="28"/>
          <w:szCs w:val="28"/>
        </w:rPr>
        <w:t>опии льготных документов (пенсионное удостоверение, ветеран труда, труженик тыла, инвалид);</w:t>
      </w:r>
    </w:p>
    <w:p w:rsidR="00083C7D" w:rsidRDefault="00DD188B" w:rsidP="00083C7D">
      <w:pPr>
        <w:pStyle w:val="ConsPlusNormal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составе семьи.</w:t>
      </w:r>
      <w:bookmarkStart w:id="0" w:name="_GoBack"/>
      <w:bookmarkEnd w:id="0"/>
    </w:p>
    <w:p w:rsidR="00083C7D" w:rsidRDefault="00083C7D" w:rsidP="00083C7D">
      <w:pPr>
        <w:pStyle w:val="ConsPlusNormal0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3C7D" w:rsidRPr="00083C7D" w:rsidRDefault="00083C7D" w:rsidP="00083C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83C7D" w:rsidRPr="00083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260F2"/>
    <w:multiLevelType w:val="hybridMultilevel"/>
    <w:tmpl w:val="B7CA607A"/>
    <w:lvl w:ilvl="0" w:tplc="ACF6F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7D"/>
    <w:rsid w:val="00083C7D"/>
    <w:rsid w:val="00247DA1"/>
    <w:rsid w:val="007B3B3B"/>
    <w:rsid w:val="00DD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4B728-4D97-41C2-AB91-DB3F7380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83C7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83C7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Company>tumsr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Азанов</dc:creator>
  <cp:lastModifiedBy>Serg Azanoff</cp:lastModifiedBy>
  <cp:revision>3</cp:revision>
  <dcterms:created xsi:type="dcterms:W3CDTF">2015-04-22T14:28:00Z</dcterms:created>
  <dcterms:modified xsi:type="dcterms:W3CDTF">2025-04-22T05:22:00Z</dcterms:modified>
</cp:coreProperties>
</file>